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СОП «Обработка ран и проведение перевязок»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Цель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Профилактика инфекций, связанных с оказанием медпомощи, при обработке ран.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за соблюдением требований СОП осуществляет старшая медсестра, главная акушерка/главная медсестра соответствующего структурного подразделения, выборочный контроль осуществляет врач-эпидемиолог.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Алгоритм перевязки «чистой» послеоперационной раны: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Провести обработку рук согласно алгоритму.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Надеть резиновые перчатки.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Провести перевязку, которая состоит из четырех этапов: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снятие ранее наложенной повязки;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туалет окружности раны;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лечебные мероприятия;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наложение асептической повязки.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Снятие ранее наложенной повязки: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бинтовая повязка: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снять бинт, не скручивая его;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бинты, сильно пропитанные кровью, предварительно смочить 3% раствором перекиси водорода. Разрезать повязку ножницами (предварительно под повязку заводят закругленную браншу);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придерживая кожу, пинцетом аккуратно отслоить повязку;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пластырная повязка: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придерживая кожу, пинцетом аккуратно отслоить повязку от одного конца раны к другому;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старая повязка помещается в контейнер для отходов класса Б, пинцет сбросить в лоток для обработанного материала;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снять перчатки, погрузить их в дезинфицирующий раствор, затем утилизировать;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руки обработать антисептиком;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загрязнении перчаток выделениями, кровью и т. п. во избежание загрязнения рук в процессе их снятия следует тампоном (салфеткой), смоченной раствором дезсредства (или антисептиком), убрать видимые загрязнения. Снять перчатки, погрузить их в раствор дезинфицирующего средства, затем утилизировать. Руки обработать антисептиком.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Туалет окружности раны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проведения туалета раны надеть стерильные перчатки. Осмотреть рану и окружающую рану область (запах, отделяемое, сближение краев раны, отечность, болезненность). Вторым стерильным пинцетом (зажимом) и шариком обрабатывается рана и кожа вокруг раны антисептическим раствором (антисептиком, разрешенным к применению), начиная от краев раны к периферии.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Лечебные мероприятия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проведения лечебных мероприятий третьим пинцетом и ножницами (при необходимости) снять швы. Этим же пинцетом и шариком, смоченным раствором антисептика, разрешенного к применению, обработать послеоперационный рубец. Разведение краев раны (при необходимости) также проводится стерильным зажимом (пинцетом).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Наложение асептической повязки: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третьим и четвертым пинцетами (зажимами) накладывается асептическая повязка на рану. Повязка фиксируется лейкопластырем или бинтом;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отработанный инструмент и перевязочный материал, резиновые перчатки поместить в разные емкости с дезинфицирующим раствором;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окончании процедуры провести гигиеническую обработку рук.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Алгоритм перевязки нагноившейся послеоперационной раны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Провести обработку рук согласно алгоритму.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Надеть резиновые перчатки.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Перевязка состоит из четырех этапов.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Снять ранее наложенную повязку (бинтовую или пластырную).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Туалет окружности раны.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проведения туалета раны вторым стерильным пинцетом и стерильными шариками, чередуя сухой и смоченный в 3% растворе перекиси водорода, очистить рану (гной не стирают, а слегка прижимают шариком к поверхности раны, как промокательную бумагу).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Лечебные мероприятия: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обработать шов и кожу вокруг раны стерильным марлевым шариком, смоченным раствором антисептика (антисептиком, разрешенным к применению), используя стерильный пинцет;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провести пальпацию вокруг шва и найти место нагноения;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снять 1–2 шва в месте нагноения, расширить рану в области нагноения с помощью зажима;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промыть рану 3% раствором перекиси водорода салфеткой на пинцете или с помощью шприца и тупой иглы;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просушить рану сухой салфеткой на пинцете, сбросить пинцет в лоток с грязным инструментом;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обработать вокруг раны раствором антисептика (антисептиком, разрешенным к применению) от периферии к центру;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ввести в рану стерильный плоский резиновый дренаж с помощью пинцета и зонда;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необходимости нанести на рану мазь с помощью стерильного шпателя или наложить салфетку, смоченную лекарственным средством.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Наложение асептической повязки: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помощью стерильного пинцета (зажима) прикрыть рану стерильными салфетками не менее чем в три слоя;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закрепить салфетку мягкой бинтовой повязкой или лейкопластырем;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отработанный инструмент и перевязочный материал, резиновые перчатки поместить в разные емкости с дезинфицирующим раствором;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обработать руки гигиеническим способом.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Алгоритм перевязки «септической» послеоперационной раны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Провести обработку рук согласно алгоритму.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Надеть резиновые перчатки.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Перевязка состоит из четырех этапов.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Снять ранее наложенную повязку (бинтовую или пластырную).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Туалет окружности раны: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надеть стерильные перчатки;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осмотреть рану и окружающую рану область (запах, отделяемое, сближение краев раны, отечность, болезненность);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вторым стерильным пинцетом (зажимом) и шариком обрабатывается рана и кожа вокруг раны антисептическим раствором (антисептиком, разрешенным к применению), начиная от периферии к краям раны.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Лечебные мероприятия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Удалить скопившийся экссудат (если есть), промокнув стерильными шариками или промывая 3% раствором перекиси водорода, после чего рану осушают сухими тампонами. При необходимости нанести на рану мазь или другое лекарственное средство стерильным шпателем.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Наложение асептической повязки: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третьим и четвертым пинцетами (зажимами) накладывается асептическая повязка на рану, повязка фиксируется лейкопластырем или бинтом;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отработанный инструмент и перевязочный материал, резиновые перчатки поместить в разные емкости с дезинфицирующим раствором;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провести гигиеническую обработку рук.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a738744c14846d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