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 О Г О В О Р __ /20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утилизацию медицинских отходов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 __ » _____________2020 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______________________________________(далее – ___________________________), именуемое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дальнейшем Заказчик, в лице ______________________________________, действующего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основании Устава, с одной стороны и ООО, именуемое в дальнейшем Исполнитель, в лице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Генерального директора, действующего на основании Устава и Лицензии 78 № 00067 от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06.07.2011, с другой стороны заключили настоящий договор о нижеследующем.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Заказчик сдает Исполнителю медицинские отходы класса Б по адресу: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 , </w:t>
      </w:r>
      <w:r>
        <w:rPr>
          <w:rFonts w:hAnsi="Times New Roman" w:cs="Times New Roman"/>
          <w:color w:val="000000"/>
          <w:sz w:val="24"/>
          <w:szCs w:val="24"/>
        </w:rPr>
        <w:t>а Исполнитель оказывает услуги Заказчику по сбору и транспортировке от него медицинских отходов класса Б (перечень отходов определен Сторонами в Приложении № 1) до объекта обезвреживания (лицензированное предприятие).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Объем Услуг, оказываемых Исполнителем, включает: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1.2.1. Вывоз отходов с площадки Заказчика и их транспортирование на объекты обезвреживания в соответствии с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1.2.2. Контроль состава передаваемых Заказчиком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1.2.3. Организацию обезвреживания отходов согласно законодательству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СТОИМОСТЬ РАБОТ И ПОРЯДОК РАСЧЕТОВ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Стоимость Услуг определена Сторонами Протоколом соглашения о договорной цене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составляет ___________ руб. (____________________) 00 коп., в том числе НДС 20 процентов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– ___,___ руб., на весь период действия договора </w:t>
      </w:r>
      <w:r>
        <w:rPr>
          <w:rFonts w:hAnsi="Times New Roman" w:cs="Times New Roman"/>
          <w:color w:val="000000"/>
          <w:sz w:val="24"/>
          <w:szCs w:val="24"/>
        </w:rPr>
        <w:t>(Приложение № 2).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Стороны установили следующий порядок оплаты по договору: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Заказчик оплачивает услуги Исполнителя в течение 10 (десяти) банковских дней путем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безналичного перечисления денежных средств платежным поручением на расчетный счет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Исполнителя на основании выставленного счета.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Предложение об изменении (корректировке) стоимости Услуг Исполнителя направляет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Заказчику в письменной форме. Заказчик обязан рассмотреть указанное предложение в течение 15 (пятнадцати) банковских дней с момента его получения. Изменение (корректировка) стоимости Услуг производится путем оформления Дополнительного соглашения к настоящему Договору. Измененная стоимость Услуг за соответствующий период времени указывается в актах сдачи-приемки оказанных Услуг после оформления Дополнительного соглашения.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Если Заказчик в течение 2 (двух) месяцев со дня получения расчетных документов не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произвел оплату услуг, оказанных Исполнителем, Исполнитель имеет право прекратить подачу автотранспортных средств до момента полной уплаты суммы задолженности.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Собственником отходов является Заказчик. Плата за негативное воздействие на окружающую среду осуществляется собственником отходов в соответствии с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 стоимость оказания услуги включена стоимость выполнения всего объема услуг с учетом используемых материалов, а также всех накладных и прочих расходов, выполнения погрузочно-разгрузочных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ОБЯЗАННОСТИ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 Обязанности Заказчика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Осуществлять сбор, обработку, временное хранение медицинских отходов класса Б перед передачей Исполнителю в соответствии с требованиями действующих нормативных документов, в том числе </w:t>
      </w:r>
      <w:r>
        <w:rPr>
          <w:rFonts w:hAnsi="Times New Roman" w:cs="Times New Roman"/>
          <w:color w:val="000000"/>
          <w:sz w:val="24"/>
          <w:szCs w:val="24"/>
        </w:rPr>
        <w:t>СанПиН 2.1.3684-21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r>
        <w:rPr>
          <w:rFonts w:hAnsi="Times New Roman" w:cs="Times New Roman"/>
          <w:color w:val="000000"/>
          <w:sz w:val="24"/>
          <w:szCs w:val="24"/>
        </w:rPr>
        <w:t>МУ 3.1.2313-08</w:t>
      </w:r>
      <w:r>
        <w:rPr>
          <w:rFonts w:hAnsi="Times New Roman" w:cs="Times New Roman"/>
          <w:color w:val="000000"/>
          <w:sz w:val="24"/>
          <w:szCs w:val="24"/>
        </w:rPr>
        <w:t xml:space="preserve"> «Профилактика инфекционных заболеваний. Требования к обеззараживанию, уничтожению и утилизации шприцев инъекционных однократного 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Назначить лицо, ответственное за решение текущих вопросов по договору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Разместить все отходы в отдельную невозвратную тару (коробки, мешки и т. д.), которая должна обеспечить сохранность и безопасность отходов, должна содержать маркировку отходов, указание наименования Заказчика.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Не допускать загрузки в контейнеры крупногабаритных, строительных, промышленных,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радиоактивных и химических отходов. Для их вывоза следует заказывать специальный подвижной состав. В случае загрузки в контейнер вышеуказанных отходов Заказчик возмещает Исполнителю все убытки, связанные с дезактивацией или повреждением контейнера.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Отходы, вывозимые с площадки Заказчика, должны размещаться только в установленных контейнерах и не превышать их габаритные размеры.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Обеспечить наличие контейнерных площадок в технически исправном состоянии,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беспрепятственный подъезд к контейнерам (в зимнее время очистку от снега подъездных путей), в темное время суток – освещение и безопасную зону погрузки и разгрузки специализированного автотранспорта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Обеспечить предъявление медицинских отходов после обеззараживания согласно графику вывоза, согласованного Сторонами в заявках.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Производить мойку установленных контейнеров (____ куб. м) согласно СанПиН 2.1.7.2790-10.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 Передать Исполнителю заявку на вывоз отходов за три рабочих дня по тел.: 8 (921) 936-75-41, 611-12-76, с 10 до 17 ч по рабочим дням. При необходимости передать схему проезда,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фамилии и телефоны контактных лиц, ответственных за обращение с отходами Заказчика,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обеспечивать пропуск автотранспорта Исполнителя к месту нахождения контейнера.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3.1.10. Своевременно согласовывать вывоз отходов с графиком работы Исполнителя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обеспечения выполнения последним обязательств по настоящему Договору.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3.1.11. Производить отметки (печать, подпись уполномоченного представителя Исполнителя) в товарно-транспортных документах и путевом листе организаций-исполнителей на момент вывоза отходов. Отметить путевой лист водителю-экспедитору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3.1.12. Не позднее 10 числа месяца, следующего за отчетным, подписать и заверить печатью акты выполненных работ, подготовленных Исполнителем.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каждый час простоя машины по вине Заказчика Заказчик уплачивает неустойку в размере 450 (Четыреста пятьдесят) руб. 00 коп.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3.1.13. Обеспечить оплату услуг на условиях данного Договора. В двухнедельный срок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подписывать и направлять Исполнителю предоставленные последним бухгалтерские или иные 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3.1.14. Производить приемку оказанных Исполнителем услуг по акту выполненных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Обязанности Исполнителя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Качественно оказывать услуги, предусмотренные настоящим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Осуществлять вывоз отходов с площадки Заказчика в течение 3 (трех) рабочих дней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момента получения заявки.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Не принимать к транспортированию анатомические отходы, отходы микробиологических, паразитологических, патологоанатомических подразделений и вивариев.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Обеспечить выполнение необходимых мероприятий по охране окружающей среды при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оказании услуг по настоящему Договору.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Оформлять товарно-транспортную накладную на вывозимые отходы в четырех экземплярах, которые передаются водителю-экспедитору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 Осуществлять вывоз отходов медицинских класса Б по мере их накопления.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3.2.7. Предоставлять акт приема-передачи об обезвреживании медицинских отходов класса Б на лицензированном предприятии до 15 числа месяца, следующего за отчетным периодом.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СДАЧИ-ПРИЕМКИ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 Сдача-приемка Услуг производится путем оформления Сторонами актов сдачи-приемки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фактически оказанных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Заказчик в течение 5 (пяти) рабочих дней со дня получения актов от Исполнителя обязан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подписать акт, либо направить в адрес Исполнителя мотивированный отказ от приемки Услуг или возражения, либо подписать акты с оговорками. В случае мотивированного отказа от приемки Услуг сторонами составляется двусторонний акт с перечнем необходимых доработок и сроков их исправления. В случае неполучения мотивированного отказа в установленный срок результаты услуг считаются принятыми заказчиком.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СРОК ДЕЙСТВИЯ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Настоящий Договор вступает в силу с момента подписания его обеими сторонами и действует по _______, а в части взаиморасчетов – до полного исполнения Сторонами своих обязательств.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Настоящий договор автоматически пролонгируется на один год и далее ежегодно, если ни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одна из сторон не предъявила письменное уведомление об окончании срока действия договора за 30 календарных дней до окончания его срока 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В случае если стороны не смогли договориться о новых условиях работы по настоящему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договору, расторжение договора осуществляется на условиях настоящего договора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двустороннему акту об оказанных услугах на момент расторжения договора. Заказчик в случае задолженности на основании двустороннего акта должен перевести установленную сумму в течение семи банковских дней с момента подписания акта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Договор может быть расторгнут досрочно по инициативе одной из сторон, в связи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изменениями в Законодательстве, введением Государственного кадастра отходов или какими-либо другими изменениями, связанными с введением нового порядка обращения с медицинскими отходами, с обязательным письменным уведомлением, переданным по факсу, но не менее чем за 10 дней до предполагаемой даты прекращения действия договора. Расторжение происходит без штрафных и иных санкций.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ОСОБЫЕ УСЛОВИЯ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Заказчик несет полную ответственность в случае обнаружения в отходах взрывоопасных,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пожароопасных, самовозгорающихся, токсичных, радиоактивных, инфекционно-опасных и т. п. отходов, оплачивает работы по специальному обезвреживанию и принимает на себя связанные с таким обнаружением возможные штрафные санкции со стороны государственных контролирующих органов.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Все изменения и дополнения к настоящему Договору действительны лишь в том случае,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если они совершены в письменной форме и подписаны Сторонами и содержат ссылки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настоящий Договор. Дополнительные соглашения и приложения являются неотъемлемой частью 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Стороны для исполнения обязательств, предусмотренных настоящим Договором, а также по вопросам, не предусмотренным настоящим Договором, руководствуются законодательством 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Исполнитель может вносить предложения о корректировке величины стоимости услуг,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указанных в Приложении № 2 настоящего Договора (не чаще одного раза в полугодие), в случае изменения общей экономической ситуации (изменение цен и тарифов на материалы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энергоносители и пр.). Изменение величины стоимости услуг по сбору, транспортировке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размещению отходов принимается Заказчиком после подписания соответствующего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дополнительного соглашения к Договору. Величина оплаты фактически выполненных услуг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момент корректировки остается неизменной.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Настоящий Договор составлен в двух подлинных экземплярах, имеющих одинаковую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юридическую силу, по одному для каждой из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УРЕГУЛИРОВАНИЯ СПОРОВ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возникновении споров стороны принимают меры к урегулированию их путем переговоров.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При невозможности урегулирования споров путем переговоров споры разрешаются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Арбитражном суде Санкт-Петербурга и Ленинградской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ФОРС-МАЖОР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Действие настоящего Договора может быть приостановлено в случае наступления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обстоятельств непреодолимой силы (форс-мажор), а именно: война, стихийное бедствие, пожар, авария, забастовка, акт гражданского неповиновения, решения законодательной и исполнительной власти всех уровней, неблагоприятные метеоусловия, любые иные обстоятельства, находящиеся вне контроля сторон, возникшие после заключения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Если вышеуказанные обстоятельства действуют более двух недель, любая из сторон вправе расторгнуть настоящий Договор с письменным предупреждением другой стороны.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ОТВЕТСТВЕННОСТЬ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При невыполнении или ненадлежащем выполнении обязательств по договору Заказчик несет ответственность в следующих случаях и объемах: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9.1.1. Если Заказчик в течение 10 (десяти) банковских дней со дня получения расчетных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документов не произвел оплату услуг, оказанных Исполнителем, Исполнитель предъявляет 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Заказчику штрафные санкции в размере 0,1 процента от выставленного счета за каждый день просрочки.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9.1.2. Уплата штрафных санкций за нарушение обязательств по договору производится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Заказчиком на основании претензии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ЮРИДИЧЕСКИЕ АДРЕСА И ПЛАТЕЖНЫЕ РЕКВИЗИТЫ СТОРОН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Юридический адрес: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Фактический адрес: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Почтовый адрес: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 КПП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Р/с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К/с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 ОГРН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ОКПО ОКТМО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ОКВЭД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 Заказчика: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 Исполнителя: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__________________________/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 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_______________________/ ______ /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025c7d6aae346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