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BB7" w:rsidRPr="002E229A" w:rsidRDefault="002E229A">
      <w:pPr>
        <w:shd w:val="clear" w:color="auto" w:fill="FFFFFF"/>
        <w:spacing w:before="240" w:after="240"/>
        <w:rPr>
          <w:rFonts w:asciiTheme="minorHAnsi" w:eastAsia="Roboto" w:hAnsiTheme="minorHAnsi" w:cs="Roboto"/>
          <w:color w:val="0F1115"/>
          <w:sz w:val="24"/>
          <w:szCs w:val="24"/>
        </w:rPr>
      </w:pPr>
      <w:r>
        <w:rPr>
          <w:rFonts w:ascii="Roboto" w:eastAsia="Roboto" w:hAnsi="Roboto" w:cs="Roboto"/>
          <w:color w:val="0F1115"/>
          <w:sz w:val="24"/>
          <w:szCs w:val="24"/>
        </w:rPr>
        <w:t>Таблица. Как изменили штатные нормативы инфекционного отделения</w:t>
      </w:r>
    </w:p>
    <w:tbl>
      <w:tblPr>
        <w:tblStyle w:val="a5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3165"/>
        <w:gridCol w:w="3990"/>
      </w:tblGrid>
      <w:tr w:rsidR="00085BB7">
        <w:trPr>
          <w:trHeight w:val="69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Должность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Было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Стало</w:t>
            </w:r>
          </w:p>
        </w:tc>
      </w:tr>
      <w:tr w:rsidR="00085BB7">
        <w:trPr>
          <w:trHeight w:val="1065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Заведующий отделением — врач-инфекционист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30 коек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30 коек (в отделениях до 30 коек — вместо 0,5)</w:t>
            </w:r>
          </w:p>
        </w:tc>
      </w:tr>
      <w:tr w:rsidR="00085BB7">
        <w:trPr>
          <w:trHeight w:val="69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Врач-инфекционист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15 коек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15 коек</w:t>
            </w:r>
          </w:p>
        </w:tc>
      </w:tr>
      <w:tr w:rsidR="00085BB7">
        <w:trPr>
          <w:trHeight w:val="69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Старшая медсестра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отделение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отделение</w:t>
            </w:r>
          </w:p>
        </w:tc>
      </w:tr>
      <w:tr w:rsidR="00085BB7">
        <w:trPr>
          <w:trHeight w:val="1065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Медсестра палатная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5,5 (1 круглосуточный пост) на 15 коек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5,5 (1 круглосуточный пост) на 15 коек</w:t>
            </w:r>
          </w:p>
        </w:tc>
      </w:tr>
      <w:tr w:rsidR="00085BB7">
        <w:trPr>
          <w:trHeight w:val="69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Медсестра процедурной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15 коек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15 коек</w:t>
            </w:r>
          </w:p>
        </w:tc>
      </w:tr>
      <w:tr w:rsidR="00085BB7">
        <w:trPr>
          <w:trHeight w:val="69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Сестра-хозяйка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4"/>
                <w:szCs w:val="24"/>
              </w:rPr>
              <w:t>1 на отделение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 на отделение</w:t>
            </w:r>
          </w:p>
        </w:tc>
      </w:tr>
      <w:tr w:rsidR="00085BB7">
        <w:trPr>
          <w:trHeight w:val="1065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0F1115"/>
                <w:sz w:val="23"/>
                <w:szCs w:val="23"/>
              </w:rPr>
              <w:t>Младшая медсестра по уходу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  <w:t>5,5 (1 круглосуточный пост) на 15 коек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0F1115"/>
                <w:sz w:val="23"/>
                <w:szCs w:val="23"/>
              </w:rPr>
              <w:t>5,5 (1 круглосуточный пост) на 30 коек</w:t>
            </w:r>
          </w:p>
        </w:tc>
      </w:tr>
      <w:tr w:rsidR="00085BB7">
        <w:trPr>
          <w:trHeight w:val="144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0F1115"/>
                <w:sz w:val="23"/>
                <w:szCs w:val="23"/>
              </w:rPr>
              <w:t>Санитар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0F1115"/>
                <w:sz w:val="23"/>
                <w:szCs w:val="23"/>
              </w:rPr>
              <w:t>1 на 15 коек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85BB7" w:rsidRDefault="002E229A">
            <w:pPr>
              <w:shd w:val="clear" w:color="auto" w:fill="FFFFFF"/>
              <w:spacing w:before="240" w:after="240" w:line="391" w:lineRule="auto"/>
              <w:rPr>
                <w:rFonts w:ascii="Roboto" w:eastAsia="Roboto" w:hAnsi="Roboto" w:cs="Roboto"/>
                <w:b/>
                <w:bCs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0F1115"/>
                <w:sz w:val="23"/>
                <w:szCs w:val="23"/>
              </w:rPr>
              <w:t>2 должности для работы в буфете + 5,5 (1 круглосуточный пост) на 30 коек</w:t>
            </w:r>
          </w:p>
        </w:tc>
      </w:tr>
    </w:tbl>
    <w:p w:rsidR="00085BB7" w:rsidRDefault="00085BB7">
      <w:bookmarkStart w:id="0" w:name="_GoBack"/>
      <w:bookmarkEnd w:id="0"/>
    </w:p>
    <w:sectPr w:rsidR="00085BB7" w:rsidSect="002E229A">
      <w:pgSz w:w="11909" w:h="16834"/>
      <w:pgMar w:top="567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58175577-E9EA-4D86-8F3F-A0A82738A730}"/>
  </w:font>
  <w:font w:name="Roboto">
    <w:charset w:val="00"/>
    <w:family w:val="auto"/>
    <w:pitch w:val="default"/>
    <w:embedRegular r:id="rId2" w:fontKey="{127DFCC9-F011-4EA3-A962-70F73C828E03}"/>
    <w:embedBold r:id="rId3" w:fontKey="{54E6C218-E2A0-4221-A812-2AA8DE6E6D5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2BC792B9-FEB1-4627-B226-F16F558A7B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B7"/>
    <w:rsid w:val="00085BB7"/>
    <w:rsid w:val="002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9285"/>
  <w15:docId w15:val="{ED134288-0B69-43FE-BEA0-3280B7A2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Ураков</cp:lastModifiedBy>
  <cp:revision>3</cp:revision>
  <dcterms:created xsi:type="dcterms:W3CDTF">2026-04-14T07:46:00Z</dcterms:created>
  <dcterms:modified xsi:type="dcterms:W3CDTF">2026-04-14T07:47:00Z</dcterms:modified>
</cp:coreProperties>
</file>